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2C" w:rsidRDefault="001E782C" w:rsidP="001E782C">
      <w:pPr>
        <w:snapToGrid w:val="0"/>
        <w:spacing w:line="360" w:lineRule="auto"/>
        <w:ind w:right="120"/>
        <w:jc w:val="center"/>
        <w:rPr>
          <w:rFonts w:ascii="宋体" w:hAnsi="宋体" w:hint="eastAsia"/>
          <w:b/>
          <w:bCs/>
          <w:sz w:val="48"/>
          <w:szCs w:val="48"/>
        </w:rPr>
      </w:pPr>
    </w:p>
    <w:p w:rsidR="00500665" w:rsidRPr="001E782C" w:rsidRDefault="003F7DE9" w:rsidP="001E782C">
      <w:pPr>
        <w:snapToGrid w:val="0"/>
        <w:spacing w:line="360" w:lineRule="auto"/>
        <w:ind w:right="120"/>
        <w:jc w:val="center"/>
        <w:rPr>
          <w:rFonts w:ascii="宋体" w:hAnsi="宋体"/>
          <w:b/>
          <w:sz w:val="24"/>
        </w:rPr>
      </w:pPr>
      <w:r>
        <w:rPr>
          <w:rFonts w:ascii="宋体" w:hAnsi="宋体" w:hint="eastAsia"/>
          <w:b/>
          <w:bCs/>
          <w:sz w:val="48"/>
          <w:szCs w:val="48"/>
        </w:rPr>
        <w:t>2016第三届中国水泥</w:t>
      </w:r>
      <w:proofErr w:type="gramStart"/>
      <w:r>
        <w:rPr>
          <w:rFonts w:ascii="宋体" w:hAnsi="宋体" w:hint="eastAsia"/>
          <w:b/>
          <w:bCs/>
          <w:sz w:val="48"/>
          <w:szCs w:val="48"/>
        </w:rPr>
        <w:t>备件网</w:t>
      </w:r>
      <w:proofErr w:type="gramEnd"/>
      <w:r>
        <w:rPr>
          <w:rFonts w:ascii="宋体" w:hAnsi="宋体" w:hint="eastAsia"/>
          <w:b/>
          <w:bCs/>
          <w:sz w:val="48"/>
          <w:szCs w:val="48"/>
        </w:rPr>
        <w:t>会员大会</w:t>
      </w:r>
    </w:p>
    <w:p w:rsidR="00500665" w:rsidRDefault="003F7DE9">
      <w:pPr>
        <w:snapToGrid w:val="0"/>
        <w:spacing w:line="360" w:lineRule="auto"/>
        <w:jc w:val="center"/>
        <w:rPr>
          <w:rFonts w:ascii="宋体" w:hAnsi="宋体"/>
          <w:b/>
          <w:sz w:val="36"/>
          <w:szCs w:val="44"/>
        </w:rPr>
      </w:pPr>
      <w:r>
        <w:rPr>
          <w:rFonts w:ascii="宋体" w:hAnsi="宋体" w:hint="eastAsia"/>
          <w:b/>
          <w:sz w:val="36"/>
          <w:szCs w:val="44"/>
        </w:rPr>
        <w:t>参会回执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1"/>
        <w:gridCol w:w="724"/>
        <w:gridCol w:w="1181"/>
        <w:gridCol w:w="1276"/>
        <w:gridCol w:w="1135"/>
        <w:gridCol w:w="566"/>
        <w:gridCol w:w="870"/>
        <w:gridCol w:w="11"/>
        <w:gridCol w:w="654"/>
        <w:gridCol w:w="1080"/>
      </w:tblGrid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单位名称</w:t>
            </w:r>
          </w:p>
        </w:tc>
        <w:tc>
          <w:tcPr>
            <w:tcW w:w="4882" w:type="dxa"/>
            <w:gridSpan w:val="5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881" w:type="dxa"/>
            <w:gridSpan w:val="2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邮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编</w:t>
            </w:r>
          </w:p>
        </w:tc>
        <w:tc>
          <w:tcPr>
            <w:tcW w:w="1734" w:type="dxa"/>
            <w:gridSpan w:val="2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通讯地址</w:t>
            </w:r>
          </w:p>
        </w:tc>
        <w:tc>
          <w:tcPr>
            <w:tcW w:w="7497" w:type="dxa"/>
            <w:gridSpan w:val="9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联 系 人</w:t>
            </w:r>
          </w:p>
        </w:tc>
        <w:tc>
          <w:tcPr>
            <w:tcW w:w="3181" w:type="dxa"/>
            <w:gridSpan w:val="3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>E-mail</w:t>
            </w:r>
          </w:p>
        </w:tc>
        <w:tc>
          <w:tcPr>
            <w:tcW w:w="2615" w:type="dxa"/>
            <w:gridSpan w:val="4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电    话</w:t>
            </w:r>
          </w:p>
        </w:tc>
        <w:tc>
          <w:tcPr>
            <w:tcW w:w="3181" w:type="dxa"/>
            <w:gridSpan w:val="3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传  真</w:t>
            </w:r>
          </w:p>
        </w:tc>
        <w:tc>
          <w:tcPr>
            <w:tcW w:w="2615" w:type="dxa"/>
            <w:gridSpan w:val="4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23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参会代表姓名</w:t>
            </w:r>
          </w:p>
        </w:tc>
        <w:tc>
          <w:tcPr>
            <w:tcW w:w="724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性别</w:t>
            </w:r>
          </w:p>
        </w:tc>
        <w:tc>
          <w:tcPr>
            <w:tcW w:w="118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部  门</w:t>
            </w:r>
          </w:p>
        </w:tc>
        <w:tc>
          <w:tcPr>
            <w:tcW w:w="1276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职  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务</w:t>
            </w:r>
            <w:proofErr w:type="gramEnd"/>
          </w:p>
        </w:tc>
        <w:tc>
          <w:tcPr>
            <w:tcW w:w="3236" w:type="dxa"/>
            <w:gridSpan w:val="5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color w:val="000000"/>
                <w:sz w:val="21"/>
              </w:rPr>
            </w:pPr>
            <w:r>
              <w:rPr>
                <w:rFonts w:ascii="宋体" w:hAnsi="宋体" w:hint="eastAsia"/>
                <w:b/>
                <w:color w:val="000000"/>
                <w:sz w:val="21"/>
              </w:rPr>
              <w:t xml:space="preserve">   </w:t>
            </w: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联系方式</w:t>
            </w:r>
          </w:p>
        </w:tc>
        <w:tc>
          <w:tcPr>
            <w:tcW w:w="1080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住宿要求</w:t>
            </w: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70"/>
          <w:jc w:val="center"/>
        </w:trPr>
        <w:tc>
          <w:tcPr>
            <w:tcW w:w="1971" w:type="dxa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500665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724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181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276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3236" w:type="dxa"/>
            <w:gridSpan w:val="5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  <w:tc>
          <w:tcPr>
            <w:tcW w:w="1080" w:type="dxa"/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  <w:tr w:rsidR="00500665">
        <w:trPr>
          <w:trHeight w:val="480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费用总额</w:t>
            </w:r>
          </w:p>
        </w:tc>
        <w:tc>
          <w:tcPr>
            <w:tcW w:w="4882" w:type="dxa"/>
            <w:gridSpan w:val="5"/>
            <w:vAlign w:val="center"/>
          </w:tcPr>
          <w:p w:rsidR="00500665" w:rsidRDefault="003F7DE9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 xml:space="preserve">     </w:t>
            </w: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万    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仟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  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佰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  拾    元整</w:t>
            </w:r>
          </w:p>
        </w:tc>
        <w:tc>
          <w:tcPr>
            <w:tcW w:w="870" w:type="dxa"/>
            <w:vAlign w:val="center"/>
          </w:tcPr>
          <w:p w:rsidR="00500665" w:rsidRDefault="003F7DE9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小  写</w:t>
            </w:r>
          </w:p>
        </w:tc>
        <w:tc>
          <w:tcPr>
            <w:tcW w:w="1745" w:type="dxa"/>
            <w:gridSpan w:val="3"/>
            <w:vAlign w:val="center"/>
          </w:tcPr>
          <w:p w:rsidR="00500665" w:rsidRDefault="003F7DE9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hint="eastAsia"/>
                <w:b/>
                <w:sz w:val="21"/>
              </w:rPr>
              <w:t>￥</w:t>
            </w:r>
          </w:p>
        </w:tc>
      </w:tr>
      <w:tr w:rsidR="00500665">
        <w:trPr>
          <w:trHeight w:val="1093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汇款方式</w:t>
            </w:r>
          </w:p>
        </w:tc>
        <w:tc>
          <w:tcPr>
            <w:tcW w:w="7497" w:type="dxa"/>
            <w:gridSpan w:val="9"/>
            <w:vAlign w:val="center"/>
          </w:tcPr>
          <w:p w:rsidR="00500665" w:rsidRDefault="003F7DE9">
            <w:pPr>
              <w:snapToGrid w:val="0"/>
              <w:spacing w:line="360" w:lineRule="auto"/>
              <w:rPr>
                <w:rFonts w:ascii="宋体" w:hAnsi="宋体" w:cs="Arial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户  名：</w:t>
            </w:r>
            <w:r>
              <w:rPr>
                <w:rFonts w:ascii="宋体" w:hAnsi="宋体" w:hint="eastAsia"/>
                <w:b/>
                <w:bCs/>
                <w:sz w:val="21"/>
                <w:szCs w:val="21"/>
              </w:rPr>
              <w:t>杭州中建电子商务有限公司</w:t>
            </w:r>
          </w:p>
          <w:p w:rsidR="00500665" w:rsidRDefault="003F7DE9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帐  号：</w:t>
            </w: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1202207209900035615</w:t>
            </w:r>
            <w:r>
              <w:rPr>
                <w:rFonts w:ascii="宋体" w:hAnsi="宋体" w:cs="Arial" w:hint="eastAsia"/>
                <w:b/>
                <w:bCs/>
                <w:color w:val="000000"/>
                <w:sz w:val="21"/>
                <w:szCs w:val="21"/>
              </w:rPr>
              <w:t xml:space="preserve">  </w:t>
            </w: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 xml:space="preserve">  开户行：工商银行杭州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祥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符支行</w:t>
            </w:r>
          </w:p>
        </w:tc>
      </w:tr>
      <w:tr w:rsidR="00500665">
        <w:trPr>
          <w:cantSplit/>
          <w:trHeight w:val="3148"/>
          <w:jc w:val="center"/>
        </w:trPr>
        <w:tc>
          <w:tcPr>
            <w:tcW w:w="1971" w:type="dxa"/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参会方式</w:t>
            </w:r>
          </w:p>
        </w:tc>
        <w:tc>
          <w:tcPr>
            <w:tcW w:w="4316" w:type="dxa"/>
            <w:gridSpan w:val="4"/>
            <w:vAlign w:val="center"/>
          </w:tcPr>
          <w:p w:rsidR="00500665" w:rsidRDefault="003F7DE9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请参会单位把报名表回传或E-mail至会务组，在报名后7日内将会务</w:t>
            </w:r>
            <w:proofErr w:type="gramStart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费通过</w:t>
            </w:r>
            <w:proofErr w:type="gramEnd"/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银行或邮局等方式付款或现场交费，会务组确认到款后即发“参会凭证”，其中将详细注明报到时间、报到地点、食宿等具体安排事项，各参会代表凭证入场。</w:t>
            </w:r>
          </w:p>
        </w:tc>
        <w:tc>
          <w:tcPr>
            <w:tcW w:w="3181" w:type="dxa"/>
            <w:gridSpan w:val="5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500665" w:rsidRDefault="003F7DE9">
            <w:pPr>
              <w:snapToGrid w:val="0"/>
              <w:spacing w:line="360" w:lineRule="auto"/>
              <w:rPr>
                <w:rFonts w:ascii="宋体" w:hAnsi="宋体" w:cs="Arial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单位印章</w:t>
            </w:r>
          </w:p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  <w:p w:rsidR="00500665" w:rsidRDefault="003F7DE9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日期：    年   月   日</w:t>
            </w:r>
          </w:p>
        </w:tc>
      </w:tr>
      <w:tr w:rsidR="00500665">
        <w:trPr>
          <w:cantSplit/>
          <w:trHeight w:val="564"/>
          <w:jc w:val="center"/>
        </w:trPr>
        <w:tc>
          <w:tcPr>
            <w:tcW w:w="1971" w:type="dxa"/>
            <w:tcBorders>
              <w:bottom w:val="single" w:sz="4" w:space="0" w:color="auto"/>
            </w:tcBorders>
            <w:vAlign w:val="center"/>
          </w:tcPr>
          <w:p w:rsidR="00500665" w:rsidRDefault="003F7DE9">
            <w:pPr>
              <w:snapToGrid w:val="0"/>
              <w:spacing w:line="360" w:lineRule="auto"/>
              <w:jc w:val="center"/>
              <w:rPr>
                <w:rFonts w:ascii="宋体" w:hAnsi="宋体" w:cs="Arial"/>
                <w:b/>
                <w:color w:val="000000"/>
                <w:sz w:val="21"/>
                <w:szCs w:val="21"/>
              </w:rPr>
            </w:pPr>
            <w:r>
              <w:rPr>
                <w:rFonts w:ascii="宋体" w:hAnsi="宋体" w:cs="Arial" w:hint="eastAsia"/>
                <w:b/>
                <w:color w:val="000000"/>
                <w:sz w:val="21"/>
                <w:szCs w:val="21"/>
              </w:rPr>
              <w:t>备    注</w:t>
            </w:r>
          </w:p>
        </w:tc>
        <w:tc>
          <w:tcPr>
            <w:tcW w:w="7497" w:type="dxa"/>
            <w:gridSpan w:val="9"/>
            <w:tcBorders>
              <w:bottom w:val="single" w:sz="4" w:space="0" w:color="auto"/>
            </w:tcBorders>
            <w:vAlign w:val="center"/>
          </w:tcPr>
          <w:p w:rsidR="00500665" w:rsidRDefault="00500665">
            <w:pPr>
              <w:snapToGrid w:val="0"/>
              <w:spacing w:line="360" w:lineRule="auto"/>
              <w:rPr>
                <w:rFonts w:ascii="宋体" w:hAnsi="宋体"/>
                <w:b/>
                <w:sz w:val="21"/>
              </w:rPr>
            </w:pPr>
          </w:p>
        </w:tc>
      </w:tr>
    </w:tbl>
    <w:p w:rsidR="00500665" w:rsidRDefault="003F7DE9">
      <w:pPr>
        <w:snapToGrid w:val="0"/>
        <w:spacing w:line="360" w:lineRule="auto"/>
        <w:rPr>
          <w:rFonts w:ascii="宋体" w:hAnsi="宋体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注：请于</w:t>
      </w:r>
      <w:r w:rsidR="008018F7">
        <w:rPr>
          <w:rFonts w:ascii="宋体" w:hAnsi="宋体" w:hint="eastAsia"/>
          <w:b/>
          <w:sz w:val="24"/>
          <w:szCs w:val="24"/>
        </w:rPr>
        <w:t>11月7</w:t>
      </w:r>
      <w:r>
        <w:rPr>
          <w:rFonts w:ascii="宋体" w:hAnsi="宋体" w:hint="eastAsia"/>
          <w:b/>
          <w:sz w:val="24"/>
          <w:szCs w:val="24"/>
        </w:rPr>
        <w:t>日前传真至中国水泥备件网： 0571-85871663</w:t>
      </w:r>
    </w:p>
    <w:p w:rsidR="003F7DE9" w:rsidRDefault="003F7DE9">
      <w:pPr>
        <w:snapToGrid w:val="0"/>
        <w:spacing w:line="360" w:lineRule="auto"/>
        <w:rPr>
          <w:rFonts w:ascii="宋体" w:hAnsi="宋体"/>
          <w:b/>
          <w:sz w:val="36"/>
          <w:szCs w:val="44"/>
        </w:rPr>
      </w:pPr>
      <w:bookmarkStart w:id="0" w:name="_GoBack"/>
      <w:bookmarkEnd w:id="0"/>
    </w:p>
    <w:sectPr w:rsidR="003F7DE9">
      <w:headerReference w:type="default" r:id="rId9"/>
      <w:pgSz w:w="11906" w:h="16838"/>
      <w:pgMar w:top="1440" w:right="1797" w:bottom="144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6DD" w:rsidRDefault="00B126DD">
      <w:r>
        <w:separator/>
      </w:r>
    </w:p>
  </w:endnote>
  <w:endnote w:type="continuationSeparator" w:id="0">
    <w:p w:rsidR="00B126DD" w:rsidRDefault="00B12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6DD" w:rsidRDefault="00B126DD">
      <w:r>
        <w:separator/>
      </w:r>
    </w:p>
  </w:footnote>
  <w:footnote w:type="continuationSeparator" w:id="0">
    <w:p w:rsidR="00B126DD" w:rsidRDefault="00B12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665" w:rsidRDefault="00500665">
    <w:pPr>
      <w:pStyle w:val="a8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6054F"/>
    <w:multiLevelType w:val="multilevel"/>
    <w:tmpl w:val="2256054F"/>
    <w:lvl w:ilvl="0">
      <w:start w:val="1"/>
      <w:numFmt w:val="decimal"/>
      <w:lvlText w:val="%1、"/>
      <w:lvlJc w:val="left"/>
      <w:pPr>
        <w:ind w:left="375" w:hanging="375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C54FFD"/>
    <w:multiLevelType w:val="singleLevel"/>
    <w:tmpl w:val="57C54FFD"/>
    <w:lvl w:ilvl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4594"/>
    <w:rsid w:val="00004908"/>
    <w:rsid w:val="00017690"/>
    <w:rsid w:val="00017712"/>
    <w:rsid w:val="00042C6F"/>
    <w:rsid w:val="00056916"/>
    <w:rsid w:val="00074E5B"/>
    <w:rsid w:val="000D59DE"/>
    <w:rsid w:val="00115591"/>
    <w:rsid w:val="00134222"/>
    <w:rsid w:val="00135ED8"/>
    <w:rsid w:val="00151F19"/>
    <w:rsid w:val="00166C2E"/>
    <w:rsid w:val="00167474"/>
    <w:rsid w:val="00172A27"/>
    <w:rsid w:val="001900FF"/>
    <w:rsid w:val="001950C2"/>
    <w:rsid w:val="001A3D03"/>
    <w:rsid w:val="001B0D4A"/>
    <w:rsid w:val="001B71D7"/>
    <w:rsid w:val="001C12B4"/>
    <w:rsid w:val="001C5B71"/>
    <w:rsid w:val="001E782C"/>
    <w:rsid w:val="00216CF5"/>
    <w:rsid w:val="002242C5"/>
    <w:rsid w:val="0022617E"/>
    <w:rsid w:val="002924B0"/>
    <w:rsid w:val="002A3F24"/>
    <w:rsid w:val="002B32A1"/>
    <w:rsid w:val="00307705"/>
    <w:rsid w:val="00360487"/>
    <w:rsid w:val="003764C7"/>
    <w:rsid w:val="003D71FE"/>
    <w:rsid w:val="003F7DE9"/>
    <w:rsid w:val="00431AC8"/>
    <w:rsid w:val="004511D5"/>
    <w:rsid w:val="00491BF5"/>
    <w:rsid w:val="004A07F4"/>
    <w:rsid w:val="004A38B7"/>
    <w:rsid w:val="004A5DAA"/>
    <w:rsid w:val="004B43BA"/>
    <w:rsid w:val="004B5845"/>
    <w:rsid w:val="004C7CEF"/>
    <w:rsid w:val="004E3964"/>
    <w:rsid w:val="00500665"/>
    <w:rsid w:val="00523E41"/>
    <w:rsid w:val="00527341"/>
    <w:rsid w:val="00564780"/>
    <w:rsid w:val="005A7395"/>
    <w:rsid w:val="005C7A44"/>
    <w:rsid w:val="00622D0B"/>
    <w:rsid w:val="0063044F"/>
    <w:rsid w:val="006441C3"/>
    <w:rsid w:val="00646F22"/>
    <w:rsid w:val="006654EB"/>
    <w:rsid w:val="006655E3"/>
    <w:rsid w:val="006F160B"/>
    <w:rsid w:val="006F1CB5"/>
    <w:rsid w:val="006F420D"/>
    <w:rsid w:val="00707112"/>
    <w:rsid w:val="00760C6A"/>
    <w:rsid w:val="0079713F"/>
    <w:rsid w:val="007C0111"/>
    <w:rsid w:val="007C270B"/>
    <w:rsid w:val="007C2C9A"/>
    <w:rsid w:val="008018F7"/>
    <w:rsid w:val="00803DEF"/>
    <w:rsid w:val="0081338D"/>
    <w:rsid w:val="00814315"/>
    <w:rsid w:val="008168C2"/>
    <w:rsid w:val="00841B55"/>
    <w:rsid w:val="00865898"/>
    <w:rsid w:val="00873FD8"/>
    <w:rsid w:val="00875F7B"/>
    <w:rsid w:val="00886A53"/>
    <w:rsid w:val="00897CF6"/>
    <w:rsid w:val="008C0696"/>
    <w:rsid w:val="00903886"/>
    <w:rsid w:val="00965600"/>
    <w:rsid w:val="0098270B"/>
    <w:rsid w:val="0098543D"/>
    <w:rsid w:val="009B1AE2"/>
    <w:rsid w:val="009E4518"/>
    <w:rsid w:val="00A114B8"/>
    <w:rsid w:val="00A52C2E"/>
    <w:rsid w:val="00A76C00"/>
    <w:rsid w:val="00A85EEB"/>
    <w:rsid w:val="00A9048D"/>
    <w:rsid w:val="00AC6A7C"/>
    <w:rsid w:val="00AE502D"/>
    <w:rsid w:val="00B07105"/>
    <w:rsid w:val="00B126DD"/>
    <w:rsid w:val="00B14F6E"/>
    <w:rsid w:val="00B5604B"/>
    <w:rsid w:val="00B56895"/>
    <w:rsid w:val="00B87FAD"/>
    <w:rsid w:val="00B924C1"/>
    <w:rsid w:val="00BC7947"/>
    <w:rsid w:val="00C22088"/>
    <w:rsid w:val="00C33B4F"/>
    <w:rsid w:val="00C771A4"/>
    <w:rsid w:val="00CB29E9"/>
    <w:rsid w:val="00CC2D50"/>
    <w:rsid w:val="00CE1ACE"/>
    <w:rsid w:val="00CF067E"/>
    <w:rsid w:val="00D0599F"/>
    <w:rsid w:val="00D15A6F"/>
    <w:rsid w:val="00D17001"/>
    <w:rsid w:val="00D60E79"/>
    <w:rsid w:val="00D87677"/>
    <w:rsid w:val="00DC19EA"/>
    <w:rsid w:val="00DC3FF2"/>
    <w:rsid w:val="00DD42D0"/>
    <w:rsid w:val="00DD4F18"/>
    <w:rsid w:val="00DF3BC2"/>
    <w:rsid w:val="00E03817"/>
    <w:rsid w:val="00E04991"/>
    <w:rsid w:val="00E537BF"/>
    <w:rsid w:val="00E776F9"/>
    <w:rsid w:val="00E95994"/>
    <w:rsid w:val="00ED2B44"/>
    <w:rsid w:val="00F02316"/>
    <w:rsid w:val="00F11481"/>
    <w:rsid w:val="00F519E6"/>
    <w:rsid w:val="00F84060"/>
    <w:rsid w:val="00F94642"/>
    <w:rsid w:val="00F968CC"/>
    <w:rsid w:val="00FB36E2"/>
    <w:rsid w:val="00FB687F"/>
    <w:rsid w:val="00FD3D01"/>
    <w:rsid w:val="00FE0AAB"/>
    <w:rsid w:val="00FE52A6"/>
    <w:rsid w:val="00FE5A8B"/>
    <w:rsid w:val="00FF7CD8"/>
    <w:rsid w:val="09BD6B8A"/>
    <w:rsid w:val="0D8301BA"/>
    <w:rsid w:val="22E152C9"/>
    <w:rsid w:val="230D1610"/>
    <w:rsid w:val="2A6D37AC"/>
    <w:rsid w:val="2F0C34E0"/>
    <w:rsid w:val="379D6FCC"/>
    <w:rsid w:val="39FE3D44"/>
    <w:rsid w:val="47B47F79"/>
    <w:rsid w:val="48BB4F96"/>
    <w:rsid w:val="507D0DC1"/>
    <w:rsid w:val="61282C78"/>
    <w:rsid w:val="63104DBA"/>
    <w:rsid w:val="66300BD0"/>
    <w:rsid w:val="665A21EB"/>
    <w:rsid w:val="66AD1184"/>
    <w:rsid w:val="6A8A3E6E"/>
    <w:rsid w:val="740E3243"/>
    <w:rsid w:val="74AF65D2"/>
    <w:rsid w:val="76A10290"/>
    <w:rsid w:val="7EE30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pPr>
      <w:spacing w:before="100" w:beforeAutospacing="1" w:after="100" w:afterAutospacing="1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character" w:styleId="a4">
    <w:name w:val="Strong"/>
    <w:uiPriority w:val="22"/>
    <w:qFormat/>
    <w:rPr>
      <w:b/>
      <w:bCs/>
    </w:rPr>
  </w:style>
  <w:style w:type="character" w:styleId="a5">
    <w:name w:val="Hyperlink"/>
    <w:rPr>
      <w:color w:val="0000FF"/>
      <w:u w:val="single"/>
    </w:rPr>
  </w:style>
  <w:style w:type="character" w:customStyle="1" w:styleId="Char">
    <w:name w:val="批注框文本 Char"/>
    <w:link w:val="a6"/>
    <w:rPr>
      <w:sz w:val="18"/>
      <w:szCs w:val="18"/>
    </w:rPr>
  </w:style>
  <w:style w:type="character" w:customStyle="1" w:styleId="3Char">
    <w:name w:val="标题 3 Char"/>
    <w:link w:val="3"/>
    <w:semiHidden/>
    <w:rPr>
      <w:b/>
      <w:bCs/>
      <w:sz w:val="32"/>
      <w:szCs w:val="32"/>
    </w:rPr>
  </w:style>
  <w:style w:type="character" w:customStyle="1" w:styleId="2Char">
    <w:name w:val="标题 2 Char"/>
    <w:link w:val="2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0">
    <w:name w:val="页脚 Char"/>
    <w:link w:val="a7"/>
    <w:rPr>
      <w:sz w:val="18"/>
      <w:szCs w:val="18"/>
    </w:rPr>
  </w:style>
  <w:style w:type="character" w:customStyle="1" w:styleId="Char1">
    <w:name w:val="页眉 Char"/>
    <w:link w:val="a8"/>
    <w:rPr>
      <w:sz w:val="18"/>
      <w:szCs w:val="18"/>
    </w:rPr>
  </w:style>
  <w:style w:type="character" w:customStyle="1" w:styleId="1Char">
    <w:name w:val="标题 1 Char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4Char">
    <w:name w:val="标题 4 Char"/>
    <w:link w:val="4"/>
    <w:semiHidden/>
    <w:rPr>
      <w:rFonts w:ascii="Cambria" w:eastAsia="宋体" w:hAnsi="Cambria" w:cs="Times New Roman"/>
      <w:b/>
      <w:bCs/>
      <w:sz w:val="28"/>
      <w:szCs w:val="28"/>
    </w:rPr>
  </w:style>
  <w:style w:type="character" w:customStyle="1" w:styleId="Char2">
    <w:name w:val="日期 Char"/>
    <w:basedOn w:val="a0"/>
    <w:link w:val="a9"/>
  </w:style>
  <w:style w:type="paragraph" w:styleId="a8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Date"/>
    <w:basedOn w:val="a"/>
    <w:next w:val="a"/>
    <w:link w:val="Char2"/>
    <w:pPr>
      <w:ind w:leftChars="2500" w:left="100"/>
    </w:pPr>
  </w:style>
  <w:style w:type="paragraph" w:styleId="a7">
    <w:name w:val="footer"/>
    <w:basedOn w:val="a"/>
    <w:link w:val="Char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Balloon Text"/>
    <w:basedOn w:val="a"/>
    <w:link w:val="Char"/>
    <w:rPr>
      <w:sz w:val="18"/>
      <w:szCs w:val="18"/>
    </w:rPr>
  </w:style>
  <w:style w:type="paragraph" w:styleId="aa">
    <w:name w:val="Normal (Web)"/>
    <w:basedOn w:val="a"/>
    <w:uiPriority w:val="99"/>
    <w:unhideWhenUsed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styleId="ab">
    <w:name w:val="List Paragraph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pPr>
      <w:spacing w:before="100" w:beforeAutospacing="1" w:after="100" w:afterAutospacing="1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Pr>
      <w:i/>
      <w:iCs/>
    </w:rPr>
  </w:style>
  <w:style w:type="character" w:styleId="a4">
    <w:name w:val="Strong"/>
    <w:uiPriority w:val="22"/>
    <w:qFormat/>
    <w:rPr>
      <w:b/>
      <w:bCs/>
    </w:rPr>
  </w:style>
  <w:style w:type="character" w:styleId="a5">
    <w:name w:val="Hyperlink"/>
    <w:rPr>
      <w:color w:val="0000FF"/>
      <w:u w:val="single"/>
    </w:rPr>
  </w:style>
  <w:style w:type="character" w:customStyle="1" w:styleId="Char">
    <w:name w:val="批注框文本 Char"/>
    <w:link w:val="a6"/>
    <w:rPr>
      <w:sz w:val="18"/>
      <w:szCs w:val="18"/>
    </w:rPr>
  </w:style>
  <w:style w:type="character" w:customStyle="1" w:styleId="3Char">
    <w:name w:val="标题 3 Char"/>
    <w:link w:val="3"/>
    <w:semiHidden/>
    <w:rPr>
      <w:b/>
      <w:bCs/>
      <w:sz w:val="32"/>
      <w:szCs w:val="32"/>
    </w:rPr>
  </w:style>
  <w:style w:type="character" w:customStyle="1" w:styleId="2Char">
    <w:name w:val="标题 2 Char"/>
    <w:link w:val="2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0">
    <w:name w:val="页脚 Char"/>
    <w:link w:val="a7"/>
    <w:rPr>
      <w:sz w:val="18"/>
      <w:szCs w:val="18"/>
    </w:rPr>
  </w:style>
  <w:style w:type="character" w:customStyle="1" w:styleId="Char1">
    <w:name w:val="页眉 Char"/>
    <w:link w:val="a8"/>
    <w:rPr>
      <w:sz w:val="18"/>
      <w:szCs w:val="18"/>
    </w:rPr>
  </w:style>
  <w:style w:type="character" w:customStyle="1" w:styleId="1Char">
    <w:name w:val="标题 1 Char"/>
    <w:link w:val="1"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4Char">
    <w:name w:val="标题 4 Char"/>
    <w:link w:val="4"/>
    <w:semiHidden/>
    <w:rPr>
      <w:rFonts w:ascii="Cambria" w:eastAsia="宋体" w:hAnsi="Cambria" w:cs="Times New Roman"/>
      <w:b/>
      <w:bCs/>
      <w:sz w:val="28"/>
      <w:szCs w:val="28"/>
    </w:rPr>
  </w:style>
  <w:style w:type="character" w:customStyle="1" w:styleId="Char2">
    <w:name w:val="日期 Char"/>
    <w:basedOn w:val="a0"/>
    <w:link w:val="a9"/>
  </w:style>
  <w:style w:type="paragraph" w:styleId="a8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Date"/>
    <w:basedOn w:val="a"/>
    <w:next w:val="a"/>
    <w:link w:val="Char2"/>
    <w:pPr>
      <w:ind w:leftChars="2500" w:left="100"/>
    </w:pPr>
  </w:style>
  <w:style w:type="paragraph" w:styleId="a7">
    <w:name w:val="footer"/>
    <w:basedOn w:val="a"/>
    <w:link w:val="Char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Balloon Text"/>
    <w:basedOn w:val="a"/>
    <w:link w:val="Char"/>
    <w:rPr>
      <w:sz w:val="18"/>
      <w:szCs w:val="18"/>
    </w:rPr>
  </w:style>
  <w:style w:type="paragraph" w:styleId="aa">
    <w:name w:val="Normal (Web)"/>
    <w:basedOn w:val="a"/>
    <w:uiPriority w:val="99"/>
    <w:unhideWhenUsed/>
    <w:pPr>
      <w:spacing w:before="100" w:beforeAutospacing="1" w:after="100" w:afterAutospacing="1"/>
    </w:pPr>
    <w:rPr>
      <w:rFonts w:ascii="宋体" w:hAnsi="宋体" w:cs="宋体"/>
      <w:sz w:val="24"/>
      <w:szCs w:val="24"/>
    </w:rPr>
  </w:style>
  <w:style w:type="paragraph" w:styleId="ab">
    <w:name w:val="List Paragraph"/>
    <w:basedOn w:val="a"/>
    <w:qFormat/>
    <w:pPr>
      <w:ind w:firstLineChars="200" w:firstLine="42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3EDB6-63F6-4507-A55A-31A061790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64</Words>
  <Characters>368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ccn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粉磨</dc:title>
  <dc:creator>Ccement.com</dc:creator>
  <cp:lastModifiedBy>a</cp:lastModifiedBy>
  <cp:revision>8</cp:revision>
  <cp:lastPrinted>2016-09-18T06:09:00Z</cp:lastPrinted>
  <dcterms:created xsi:type="dcterms:W3CDTF">2016-09-18T06:15:00Z</dcterms:created>
  <dcterms:modified xsi:type="dcterms:W3CDTF">2016-09-28T02:21:00Z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